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pageBreakBefore w:val="0"/>
        <w:rPr>
          <w:vertAlign w:val="baseline"/>
        </w:rPr>
      </w:pPr>
      <w:r w:rsidDel="00000000" w:rsidR="00000000" w:rsidRPr="00000000">
        <w:rPr>
          <w:vertAlign w:val="baseline"/>
          <w:rtl w:val="0"/>
        </w:rPr>
        <w:t xml:space="preserve">STICKY FISH PRESCHOOL</w:t>
      </w:r>
    </w:p>
    <w:p w:rsidR="00000000" w:rsidDel="00000000" w:rsidP="00000000" w:rsidRDefault="00000000" w:rsidRPr="00000000" w14:paraId="00000002">
      <w:pPr>
        <w:pStyle w:val="Heading3"/>
        <w:pageBreakBefore w:val="0"/>
        <w:rPr>
          <w:vertAlign w:val="baseline"/>
        </w:rPr>
      </w:pPr>
      <w:r w:rsidDel="00000000" w:rsidR="00000000" w:rsidRPr="00000000">
        <w:rPr>
          <w:vertAlign w:val="baseline"/>
          <w:rtl w:val="0"/>
        </w:rPr>
        <w:t xml:space="preserve">LATE COLLECTION OF CHILD PROCEDURE</w:t>
      </w:r>
    </w:p>
    <w:p w:rsidR="00000000" w:rsidDel="00000000" w:rsidP="00000000" w:rsidRDefault="00000000" w:rsidRPr="00000000" w14:paraId="00000003">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04">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05">
      <w:pPr>
        <w:pageBreakBefore w:val="0"/>
        <w:jc w:val="both"/>
        <w:rPr>
          <w:sz w:val="28"/>
          <w:szCs w:val="28"/>
          <w:vertAlign w:val="baseline"/>
        </w:rPr>
      </w:pPr>
      <w:r w:rsidDel="00000000" w:rsidR="00000000" w:rsidRPr="00000000">
        <w:rPr>
          <w:sz w:val="28"/>
          <w:szCs w:val="28"/>
          <w:vertAlign w:val="baseline"/>
          <w:rtl w:val="0"/>
        </w:rPr>
        <w:t xml:space="preserve">All children </w:t>
      </w:r>
      <w:r w:rsidDel="00000000" w:rsidR="00000000" w:rsidRPr="00000000">
        <w:rPr>
          <w:b w:val="1"/>
          <w:sz w:val="28"/>
          <w:szCs w:val="28"/>
          <w:u w:val="single"/>
          <w:vertAlign w:val="baseline"/>
          <w:rtl w:val="0"/>
        </w:rPr>
        <w:t xml:space="preserve">MUST</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be collected at 12  (</w:t>
      </w:r>
      <w:r w:rsidDel="00000000" w:rsidR="00000000" w:rsidRPr="00000000">
        <w:rPr>
          <w:sz w:val="28"/>
          <w:szCs w:val="28"/>
          <w:rtl w:val="0"/>
        </w:rPr>
        <w:t xml:space="preserve">12.30pm </w:t>
      </w:r>
      <w:r w:rsidDel="00000000" w:rsidR="00000000" w:rsidRPr="00000000">
        <w:rPr>
          <w:sz w:val="28"/>
          <w:szCs w:val="28"/>
          <w:vertAlign w:val="baseline"/>
          <w:rtl w:val="0"/>
        </w:rPr>
        <w:t xml:space="preserve"> if staying for lunch), or at </w:t>
      </w:r>
      <w:r w:rsidDel="00000000" w:rsidR="00000000" w:rsidRPr="00000000">
        <w:rPr>
          <w:sz w:val="28"/>
          <w:szCs w:val="28"/>
          <w:rtl w:val="0"/>
        </w:rPr>
        <w:t xml:space="preserve">3pm </w:t>
      </w:r>
      <w:r w:rsidDel="00000000" w:rsidR="00000000" w:rsidRPr="00000000">
        <w:rPr>
          <w:sz w:val="28"/>
          <w:szCs w:val="28"/>
          <w:vertAlign w:val="baseline"/>
          <w:rtl w:val="0"/>
        </w:rPr>
        <w:t xml:space="preserve"> if using the </w:t>
      </w:r>
      <w:r w:rsidDel="00000000" w:rsidR="00000000" w:rsidRPr="00000000">
        <w:rPr>
          <w:sz w:val="28"/>
          <w:szCs w:val="28"/>
          <w:rtl w:val="0"/>
        </w:rPr>
        <w:t xml:space="preserve">extended</w:t>
      </w:r>
      <w:r w:rsidDel="00000000" w:rsidR="00000000" w:rsidRPr="00000000">
        <w:rPr>
          <w:sz w:val="28"/>
          <w:szCs w:val="28"/>
          <w:vertAlign w:val="baseline"/>
          <w:rtl w:val="0"/>
        </w:rPr>
        <w:t xml:space="preserve"> hours.  If parents are not able to collect their child as planned, they must inform us IMMEDIATELY by calling us on 0117 958 4075 so that we are able to put into action back-up procedures and so that the child is caused as little distress as possible.</w:t>
      </w:r>
    </w:p>
    <w:p w:rsidR="00000000" w:rsidDel="00000000" w:rsidP="00000000" w:rsidRDefault="00000000" w:rsidRPr="00000000" w14:paraId="00000006">
      <w:pPr>
        <w:pageBreakBefore w:val="0"/>
        <w:jc w:val="both"/>
        <w:rPr>
          <w:sz w:val="28"/>
          <w:szCs w:val="28"/>
        </w:rPr>
      </w:pPr>
      <w:r w:rsidDel="00000000" w:rsidR="00000000" w:rsidRPr="00000000">
        <w:rPr>
          <w:rtl w:val="0"/>
        </w:rPr>
      </w:r>
    </w:p>
    <w:p w:rsidR="00000000" w:rsidDel="00000000" w:rsidP="00000000" w:rsidRDefault="00000000" w:rsidRPr="00000000" w14:paraId="00000007">
      <w:pPr>
        <w:pageBreakBefore w:val="0"/>
        <w:jc w:val="both"/>
        <w:rPr>
          <w:sz w:val="28"/>
          <w:szCs w:val="28"/>
        </w:rPr>
      </w:pPr>
      <w:r w:rsidDel="00000000" w:rsidR="00000000" w:rsidRPr="00000000">
        <w:rPr>
          <w:sz w:val="28"/>
          <w:szCs w:val="28"/>
          <w:rtl w:val="0"/>
        </w:rPr>
        <w:t xml:space="preserve">Staff must check all messages, text and , email for possible explanations.</w:t>
      </w:r>
    </w:p>
    <w:p w:rsidR="00000000" w:rsidDel="00000000" w:rsidP="00000000" w:rsidRDefault="00000000" w:rsidRPr="00000000" w14:paraId="00000008">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09">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0A">
      <w:pPr>
        <w:pageBreakBefore w:val="0"/>
        <w:jc w:val="both"/>
        <w:rPr>
          <w:sz w:val="28"/>
          <w:szCs w:val="28"/>
          <w:vertAlign w:val="baseline"/>
        </w:rPr>
      </w:pPr>
      <w:r w:rsidDel="00000000" w:rsidR="00000000" w:rsidRPr="00000000">
        <w:rPr>
          <w:sz w:val="28"/>
          <w:szCs w:val="28"/>
          <w:vertAlign w:val="baseline"/>
          <w:rtl w:val="0"/>
        </w:rPr>
        <w:t xml:space="preserve">In the event of a child not being collected at the above times, then the following procedure will be adhered to after approximately 15 minutes:</w:t>
      </w:r>
    </w:p>
    <w:p w:rsidR="00000000" w:rsidDel="00000000" w:rsidP="00000000" w:rsidRDefault="00000000" w:rsidRPr="00000000" w14:paraId="0000000B">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jc w:val="both"/>
        <w:rPr>
          <w:sz w:val="28"/>
          <w:szCs w:val="28"/>
          <w:vertAlign w:val="baseline"/>
        </w:rPr>
      </w:pPr>
      <w:r w:rsidDel="00000000" w:rsidR="00000000" w:rsidRPr="00000000">
        <w:rPr>
          <w:sz w:val="28"/>
          <w:szCs w:val="28"/>
          <w:vertAlign w:val="baseline"/>
          <w:rtl w:val="0"/>
        </w:rPr>
        <w:t xml:space="preserve">Staff will attempt to make contact with the parent/carer.</w:t>
      </w:r>
    </w:p>
    <w:p w:rsidR="00000000" w:rsidDel="00000000" w:rsidP="00000000" w:rsidRDefault="00000000" w:rsidRPr="00000000" w14:paraId="0000000D">
      <w:pPr>
        <w:pageBreakBefore w:val="0"/>
        <w:ind w:left="360" w:firstLine="0"/>
        <w:jc w:val="both"/>
        <w:rPr>
          <w:sz w:val="28"/>
          <w:szCs w:val="28"/>
          <w:vertAlign w:val="baseline"/>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jc w:val="both"/>
        <w:rPr>
          <w:sz w:val="28"/>
          <w:szCs w:val="28"/>
          <w:vertAlign w:val="baseline"/>
        </w:rPr>
      </w:pPr>
      <w:r w:rsidDel="00000000" w:rsidR="00000000" w:rsidRPr="00000000">
        <w:rPr>
          <w:sz w:val="28"/>
          <w:szCs w:val="28"/>
          <w:vertAlign w:val="baseline"/>
          <w:rtl w:val="0"/>
        </w:rPr>
        <w:t xml:space="preserve">All contact numbers are kept in the registration folder (including work numbers, </w:t>
        <w:tab/>
        <w:t xml:space="preserve">mobile phone numbers and emergency contact numbers). We agree with </w:t>
      </w:r>
      <w:r w:rsidDel="00000000" w:rsidR="00000000" w:rsidRPr="00000000">
        <w:rPr>
          <w:sz w:val="28"/>
          <w:szCs w:val="28"/>
          <w:rtl w:val="0"/>
        </w:rPr>
        <w:t xml:space="preserve">parents how we will</w:t>
      </w:r>
      <w:r w:rsidDel="00000000" w:rsidR="00000000" w:rsidRPr="00000000">
        <w:rPr>
          <w:sz w:val="28"/>
          <w:szCs w:val="28"/>
          <w:vertAlign w:val="baseline"/>
          <w:rtl w:val="0"/>
        </w:rPr>
        <w:t xml:space="preserve"> verify the identity of the person who is to collect their child.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jc w:val="both"/>
        <w:rPr>
          <w:sz w:val="28"/>
          <w:szCs w:val="28"/>
          <w:vertAlign w:val="baseline"/>
        </w:rPr>
      </w:pPr>
      <w:r w:rsidDel="00000000" w:rsidR="00000000" w:rsidRPr="00000000">
        <w:rPr>
          <w:sz w:val="28"/>
          <w:szCs w:val="28"/>
          <w:vertAlign w:val="baseline"/>
          <w:rtl w:val="0"/>
        </w:rPr>
        <w:t xml:space="preserve">The emergency telephone number given by the parent at registration will be called.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jc w:val="both"/>
        <w:rPr>
          <w:sz w:val="28"/>
          <w:szCs w:val="28"/>
          <w:vertAlign w:val="baseline"/>
        </w:rPr>
      </w:pPr>
      <w:r w:rsidDel="00000000" w:rsidR="00000000" w:rsidRPr="00000000">
        <w:rPr>
          <w:sz w:val="28"/>
          <w:szCs w:val="28"/>
          <w:rtl w:val="0"/>
        </w:rPr>
        <w:t xml:space="preserve">All reasonable attempts will be made to contact the parents or nominated carers.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jc w:val="both"/>
        <w:rPr>
          <w:sz w:val="28"/>
          <w:szCs w:val="28"/>
          <w:vertAlign w:val="baseline"/>
        </w:rPr>
      </w:pPr>
      <w:r w:rsidDel="00000000" w:rsidR="00000000" w:rsidRPr="00000000">
        <w:rPr>
          <w:sz w:val="28"/>
          <w:szCs w:val="28"/>
          <w:vertAlign w:val="baseline"/>
          <w:rtl w:val="0"/>
        </w:rPr>
        <w:t xml:space="preserve">After </w:t>
      </w:r>
      <w:r w:rsidDel="00000000" w:rsidR="00000000" w:rsidRPr="00000000">
        <w:rPr>
          <w:sz w:val="28"/>
          <w:szCs w:val="28"/>
          <w:rtl w:val="0"/>
        </w:rPr>
        <w:t xml:space="preserve">45 minutes</w:t>
      </w:r>
      <w:r w:rsidDel="00000000" w:rsidR="00000000" w:rsidRPr="00000000">
        <w:rPr>
          <w:sz w:val="28"/>
          <w:szCs w:val="28"/>
          <w:vertAlign w:val="baseline"/>
          <w:rtl w:val="0"/>
        </w:rPr>
        <w:t xml:space="preserve"> of being able to make no contact with a parent/carer, then staff will inform Social Services of the situation.</w:t>
      </w:r>
    </w:p>
    <w:p w:rsidR="00000000" w:rsidDel="00000000" w:rsidP="00000000" w:rsidRDefault="00000000" w:rsidRPr="00000000" w14:paraId="00000015">
      <w:pPr>
        <w:pageBreakBefore w:val="0"/>
        <w:ind w:left="360" w:firstLine="0"/>
        <w:jc w:val="both"/>
        <w:rPr>
          <w:sz w:val="28"/>
          <w:szCs w:val="28"/>
          <w:vertAlign w:val="baseline"/>
        </w:rPr>
      </w:pPr>
      <w:r w:rsidDel="00000000" w:rsidR="00000000" w:rsidRPr="00000000">
        <w:rPr>
          <w:rtl w:val="0"/>
        </w:rPr>
      </w:r>
    </w:p>
    <w:p w:rsidR="00000000" w:rsidDel="00000000" w:rsidP="00000000" w:rsidRDefault="00000000" w:rsidRPr="00000000" w14:paraId="00000016">
      <w:pPr>
        <w:pageBreakBefore w:val="0"/>
        <w:jc w:val="both"/>
        <w:rPr>
          <w:sz w:val="28"/>
          <w:szCs w:val="28"/>
          <w:vertAlign w:val="baseline"/>
        </w:rPr>
      </w:pPr>
      <w:r w:rsidDel="00000000" w:rsidR="00000000" w:rsidRPr="00000000">
        <w:rPr>
          <w:sz w:val="28"/>
          <w:szCs w:val="28"/>
          <w:vertAlign w:val="baseline"/>
          <w:rtl w:val="0"/>
        </w:rPr>
        <w:t xml:space="preserve">6   The child stays at the setting in the care of two fully-vetted workers until the child is safely collected either by the parents or by a social worker.  </w:t>
      </w:r>
    </w:p>
    <w:p w:rsidR="00000000" w:rsidDel="00000000" w:rsidP="00000000" w:rsidRDefault="00000000" w:rsidRPr="00000000" w14:paraId="00000017">
      <w:pPr>
        <w:pageBreakBefore w:val="0"/>
        <w:ind w:left="360" w:firstLine="0"/>
        <w:jc w:val="both"/>
        <w:rPr>
          <w:sz w:val="28"/>
          <w:szCs w:val="28"/>
          <w:vertAlign w:val="baseline"/>
        </w:rPr>
      </w:pPr>
      <w:r w:rsidDel="00000000" w:rsidR="00000000" w:rsidRPr="00000000">
        <w:rPr>
          <w:rtl w:val="0"/>
        </w:rPr>
      </w:r>
    </w:p>
    <w:p w:rsidR="00000000" w:rsidDel="00000000" w:rsidP="00000000" w:rsidRDefault="00000000" w:rsidRPr="00000000" w14:paraId="00000018">
      <w:pPr>
        <w:pageBreakBefore w:val="0"/>
        <w:jc w:val="both"/>
        <w:rPr>
          <w:sz w:val="28"/>
          <w:szCs w:val="28"/>
          <w:vertAlign w:val="baseline"/>
        </w:rPr>
      </w:pPr>
      <w:r w:rsidDel="00000000" w:rsidR="00000000" w:rsidRPr="00000000">
        <w:rPr>
          <w:sz w:val="28"/>
          <w:szCs w:val="28"/>
          <w:vertAlign w:val="baseline"/>
          <w:rtl w:val="0"/>
        </w:rPr>
        <w:t xml:space="preserve">7  In the case of involving a social worker, Social Care will make contact with the parent/carer and Ofsted may be informed.  A full report of the incident will be recorded in the child’s file.</w:t>
      </w:r>
    </w:p>
    <w:p w:rsidR="00000000" w:rsidDel="00000000" w:rsidP="00000000" w:rsidRDefault="00000000" w:rsidRPr="00000000" w14:paraId="00000019">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1A">
      <w:pPr>
        <w:pageBreakBefore w:val="0"/>
        <w:jc w:val="both"/>
        <w:rPr>
          <w:sz w:val="28"/>
          <w:szCs w:val="28"/>
          <w:vertAlign w:val="baseline"/>
        </w:rPr>
      </w:pPr>
      <w:r w:rsidDel="00000000" w:rsidR="00000000" w:rsidRPr="00000000">
        <w:rPr>
          <w:sz w:val="28"/>
          <w:szCs w:val="28"/>
          <w:vertAlign w:val="baseline"/>
          <w:rtl w:val="0"/>
        </w:rPr>
        <w:t xml:space="preserve">8   Depending on circumstances, we reserve the right to charge parents for the additional time worked by our staff (eg 12</w:t>
      </w:r>
      <w:r w:rsidDel="00000000" w:rsidR="00000000" w:rsidRPr="00000000">
        <w:rPr>
          <w:sz w:val="28"/>
          <w:szCs w:val="28"/>
          <w:rtl w:val="0"/>
        </w:rPr>
        <w:t xml:space="preserve"> until 12.30pm </w:t>
      </w:r>
      <w:r w:rsidDel="00000000" w:rsidR="00000000" w:rsidRPr="00000000">
        <w:rPr>
          <w:sz w:val="28"/>
          <w:szCs w:val="28"/>
          <w:vertAlign w:val="baseline"/>
          <w:rtl w:val="0"/>
        </w:rPr>
        <w:t xml:space="preserve"> for two members of staff  is £10)</w:t>
      </w:r>
    </w:p>
    <w:p w:rsidR="00000000" w:rsidDel="00000000" w:rsidP="00000000" w:rsidRDefault="00000000" w:rsidRPr="00000000" w14:paraId="0000001B">
      <w:pPr>
        <w:pageBreakBefore w:val="0"/>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01C">
      <w:pPr>
        <w:pageBreakBefore w:val="0"/>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01D">
      <w:pPr>
        <w:pageBreakBefore w:val="0"/>
        <w:ind w:left="720" w:firstLine="0"/>
        <w:jc w:val="both"/>
        <w:rPr>
          <w:sz w:val="28"/>
          <w:szCs w:val="28"/>
          <w:vertAlign w:val="baseline"/>
        </w:rPr>
      </w:pPr>
      <w:r w:rsidDel="00000000" w:rsidR="00000000" w:rsidRPr="00000000">
        <w:rPr>
          <w:sz w:val="28"/>
          <w:szCs w:val="28"/>
          <w:vertAlign w:val="baseline"/>
          <w:rtl w:val="0"/>
        </w:rPr>
        <w:t xml:space="preserve">Date agreed:</w:t>
        <w:tab/>
        <w:tab/>
      </w:r>
      <w:r w:rsidDel="00000000" w:rsidR="00000000" w:rsidRPr="00000000">
        <w:rPr>
          <w:sz w:val="28"/>
          <w:szCs w:val="28"/>
          <w:rtl w:val="0"/>
        </w:rPr>
        <w:t xml:space="preserve">June 2024</w:t>
      </w:r>
      <w:r w:rsidDel="00000000" w:rsidR="00000000" w:rsidRPr="00000000">
        <w:rPr>
          <w:sz w:val="28"/>
          <w:szCs w:val="28"/>
          <w:vertAlign w:val="baseline"/>
          <w:rtl w:val="0"/>
        </w:rPr>
        <w:t xml:space="preserve">             </w:t>
        <w:tab/>
        <w:tab/>
        <w:t xml:space="preserve">Review date:  </w:t>
      </w:r>
      <w:r w:rsidDel="00000000" w:rsidR="00000000" w:rsidRPr="00000000">
        <w:rPr>
          <w:sz w:val="28"/>
          <w:szCs w:val="28"/>
          <w:rtl w:val="0"/>
        </w:rPr>
        <w:t xml:space="preserve">   June 2025</w:t>
      </w:r>
      <w:r w:rsidDel="00000000" w:rsidR="00000000" w:rsidRPr="00000000">
        <w:rPr>
          <w:rtl w:val="0"/>
        </w:rPr>
      </w:r>
    </w:p>
    <w:p w:rsidR="00000000" w:rsidDel="00000000" w:rsidP="00000000" w:rsidRDefault="00000000" w:rsidRPr="00000000" w14:paraId="0000001E">
      <w:pPr>
        <w:pageBreakBefore w:val="0"/>
        <w:ind w:left="720" w:firstLine="0"/>
        <w:jc w:val="both"/>
        <w:rPr>
          <w:sz w:val="28"/>
          <w:szCs w:val="28"/>
          <w:vertAlign w:val="baseline"/>
        </w:rPr>
      </w:pPr>
      <w:r w:rsidDel="00000000" w:rsidR="00000000" w:rsidRPr="00000000">
        <w:rPr>
          <w:sz w:val="28"/>
          <w:szCs w:val="28"/>
          <w:vertAlign w:val="baseline"/>
          <w:rtl w:val="0"/>
        </w:rPr>
        <w:t xml:space="preserve">Signed:</w:t>
        <w:tab/>
        <w:tab/>
        <w:t xml:space="preserve">E. Tomlinson</w:t>
        <w:tab/>
        <w:tab/>
        <w:tab/>
        <w:t xml:space="preserve">Position:</w:t>
        <w:tab/>
        <w:tab/>
        <w:t xml:space="preserve">Manager</w:t>
      </w:r>
    </w:p>
    <w:p w:rsidR="00000000" w:rsidDel="00000000" w:rsidP="00000000" w:rsidRDefault="00000000" w:rsidRPr="00000000" w14:paraId="0000001F">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20">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21">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22">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23">
      <w:pPr>
        <w:pageBreakBefore w:val="0"/>
        <w:jc w:val="both"/>
        <w:rPr>
          <w:sz w:val="28"/>
          <w:szCs w:val="28"/>
          <w:vertAlign w:val="baseline"/>
        </w:rPr>
      </w:pPr>
      <w:r w:rsidDel="00000000" w:rsidR="00000000" w:rsidRPr="00000000">
        <w:rPr>
          <w:rtl w:val="0"/>
        </w:rPr>
      </w:r>
    </w:p>
    <w:p w:rsidR="00000000" w:rsidDel="00000000" w:rsidP="00000000" w:rsidRDefault="00000000" w:rsidRPr="00000000" w14:paraId="00000024">
      <w:pPr>
        <w:pageBreakBefore w:val="0"/>
        <w:jc w:val="both"/>
        <w:rPr>
          <w:sz w:val="28"/>
          <w:szCs w:val="28"/>
          <w:vertAlign w:val="baseline"/>
        </w:rPr>
      </w:pPr>
      <w:r w:rsidDel="00000000" w:rsidR="00000000" w:rsidRPr="00000000">
        <w:rPr>
          <w:rtl w:val="0"/>
        </w:rPr>
      </w:r>
    </w:p>
    <w:sectPr>
      <w:pgSz w:h="16838" w:w="11906" w:orient="portrait"/>
      <w:pgMar w:bottom="737" w:top="567" w:left="737" w:right="7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vertAlign w:val="baseline"/>
    </w:rPr>
  </w:style>
  <w:style w:type="paragraph" w:styleId="Heading2">
    <w:name w:val="heading 2"/>
    <w:basedOn w:val="Normal"/>
    <w:next w:val="Normal"/>
    <w:pPr>
      <w:keepNext w:val="1"/>
      <w:pageBreakBefore w:val="0"/>
      <w:ind w:left="360"/>
    </w:pPr>
    <w:rPr>
      <w:b w:val="1"/>
      <w:sz w:val="24"/>
      <w:szCs w:val="24"/>
      <w:vertAlign w:val="baseline"/>
    </w:rPr>
  </w:style>
  <w:style w:type="paragraph" w:styleId="Heading3">
    <w:name w:val="heading 3"/>
    <w:basedOn w:val="Normal"/>
    <w:next w:val="Normal"/>
    <w:pPr>
      <w:keepNext w:val="1"/>
      <w:pageBreakBefore w:val="0"/>
      <w:jc w:val="both"/>
    </w:pPr>
    <w:rPr>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